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F5" w:rsidRDefault="004F2DF5" w:rsidP="004F2D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F5">
        <w:rPr>
          <w:rFonts w:ascii="Times New Roman" w:hAnsi="Times New Roman" w:cs="Times New Roman"/>
          <w:b/>
          <w:sz w:val="28"/>
          <w:szCs w:val="28"/>
        </w:rPr>
        <w:t xml:space="preserve">Изменение </w:t>
      </w:r>
    </w:p>
    <w:p w:rsidR="00D814F5" w:rsidRDefault="004F2DF5" w:rsidP="004F2D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F5">
        <w:rPr>
          <w:rFonts w:ascii="Times New Roman" w:hAnsi="Times New Roman" w:cs="Times New Roman"/>
          <w:b/>
          <w:sz w:val="28"/>
          <w:szCs w:val="28"/>
        </w:rPr>
        <w:t xml:space="preserve">структуры Администрации муниципального района </w:t>
      </w:r>
    </w:p>
    <w:p w:rsidR="00D814F5" w:rsidRDefault="004F2DF5" w:rsidP="004F2D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F5">
        <w:rPr>
          <w:rFonts w:ascii="Times New Roman" w:hAnsi="Times New Roman" w:cs="Times New Roman"/>
          <w:b/>
          <w:sz w:val="28"/>
          <w:szCs w:val="28"/>
        </w:rPr>
        <w:t>«Шилкинский ра</w:t>
      </w:r>
      <w:r w:rsidRPr="00D814F5">
        <w:rPr>
          <w:rFonts w:ascii="Times New Roman" w:hAnsi="Times New Roman" w:cs="Times New Roman"/>
          <w:b/>
          <w:sz w:val="28"/>
          <w:szCs w:val="28"/>
        </w:rPr>
        <w:t>й</w:t>
      </w:r>
      <w:r w:rsidRPr="00D814F5">
        <w:rPr>
          <w:rFonts w:ascii="Times New Roman" w:hAnsi="Times New Roman" w:cs="Times New Roman"/>
          <w:b/>
          <w:sz w:val="28"/>
          <w:szCs w:val="28"/>
        </w:rPr>
        <w:t xml:space="preserve">он» </w:t>
      </w:r>
    </w:p>
    <w:p w:rsidR="000117A8" w:rsidRPr="00D814F5" w:rsidRDefault="004F2DF5" w:rsidP="004F2D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F5">
        <w:rPr>
          <w:rFonts w:ascii="Times New Roman" w:hAnsi="Times New Roman" w:cs="Times New Roman"/>
          <w:b/>
          <w:sz w:val="28"/>
          <w:szCs w:val="28"/>
        </w:rPr>
        <w:t>в связи с оптимизацией (пояснительная записка)</w:t>
      </w:r>
    </w:p>
    <w:p w:rsidR="004F2DF5" w:rsidRPr="00D814F5" w:rsidRDefault="001C36B6" w:rsidP="004F2D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F5">
        <w:rPr>
          <w:rFonts w:ascii="Times New Roman" w:hAnsi="Times New Roman" w:cs="Times New Roman"/>
          <w:b/>
          <w:sz w:val="28"/>
          <w:szCs w:val="28"/>
        </w:rPr>
        <w:t>2016</w:t>
      </w:r>
      <w:r w:rsidR="00E660C2" w:rsidRPr="00D814F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419DD" w:rsidRDefault="002419DD" w:rsidP="004F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Должность «заместитель руководителя администрации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 по финансово-экономическому развитию и инвестиционной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литике, председатель комитета экономики» в соответствии с Законом Заба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кальского края от </w:t>
      </w:r>
      <w:r w:rsidR="006E5B45">
        <w:rPr>
          <w:rFonts w:ascii="Times New Roman" w:hAnsi="Times New Roman" w:cs="Times New Roman"/>
          <w:sz w:val="28"/>
          <w:szCs w:val="28"/>
        </w:rPr>
        <w:t>08.06.2009 № 192-ЗЗК «О реестре должностей муниц</w:t>
      </w:r>
      <w:r w:rsidR="006E5B45">
        <w:rPr>
          <w:rFonts w:ascii="Times New Roman" w:hAnsi="Times New Roman" w:cs="Times New Roman"/>
          <w:sz w:val="28"/>
          <w:szCs w:val="28"/>
        </w:rPr>
        <w:t>и</w:t>
      </w:r>
      <w:r w:rsidR="006E5B45">
        <w:rPr>
          <w:rFonts w:ascii="Times New Roman" w:hAnsi="Times New Roman" w:cs="Times New Roman"/>
          <w:sz w:val="28"/>
          <w:szCs w:val="28"/>
        </w:rPr>
        <w:t>пальной службы в Забайкальском крае» переименована в должность «заме</w:t>
      </w:r>
      <w:r w:rsidR="006E5B45">
        <w:rPr>
          <w:rFonts w:ascii="Times New Roman" w:hAnsi="Times New Roman" w:cs="Times New Roman"/>
          <w:sz w:val="28"/>
          <w:szCs w:val="28"/>
        </w:rPr>
        <w:t>с</w:t>
      </w:r>
      <w:r w:rsidR="006E5B45">
        <w:rPr>
          <w:rFonts w:ascii="Times New Roman" w:hAnsi="Times New Roman" w:cs="Times New Roman"/>
          <w:sz w:val="28"/>
          <w:szCs w:val="28"/>
        </w:rPr>
        <w:t>титель руководителя администрации муниципального района – председатель комитета экономики».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DF5" w:rsidRDefault="002419DD" w:rsidP="004F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2DF5">
        <w:rPr>
          <w:rFonts w:ascii="Times New Roman" w:hAnsi="Times New Roman" w:cs="Times New Roman"/>
          <w:sz w:val="28"/>
          <w:szCs w:val="28"/>
        </w:rPr>
        <w:t>. Управление развития сельского хозяйства переименовывается в о</w:t>
      </w:r>
      <w:r w:rsidR="004F2DF5">
        <w:rPr>
          <w:rFonts w:ascii="Times New Roman" w:hAnsi="Times New Roman" w:cs="Times New Roman"/>
          <w:sz w:val="28"/>
          <w:szCs w:val="28"/>
        </w:rPr>
        <w:t>т</w:t>
      </w:r>
      <w:r w:rsidR="004F2DF5">
        <w:rPr>
          <w:rFonts w:ascii="Times New Roman" w:hAnsi="Times New Roman" w:cs="Times New Roman"/>
          <w:sz w:val="28"/>
          <w:szCs w:val="28"/>
        </w:rPr>
        <w:t>дел.</w:t>
      </w:r>
    </w:p>
    <w:p w:rsidR="004F2DF5" w:rsidRDefault="002419DD" w:rsidP="004F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2DF5">
        <w:rPr>
          <w:rFonts w:ascii="Times New Roman" w:hAnsi="Times New Roman" w:cs="Times New Roman"/>
          <w:sz w:val="28"/>
          <w:szCs w:val="28"/>
        </w:rPr>
        <w:t xml:space="preserve">. </w:t>
      </w:r>
      <w:r w:rsidR="00D814F5">
        <w:rPr>
          <w:rFonts w:ascii="Times New Roman" w:hAnsi="Times New Roman" w:cs="Times New Roman"/>
          <w:sz w:val="28"/>
          <w:szCs w:val="28"/>
        </w:rPr>
        <w:t>Ставки юрисконсультов переходят в Управление д</w:t>
      </w:r>
      <w:r w:rsidR="00D814F5">
        <w:rPr>
          <w:rFonts w:ascii="Times New Roman" w:hAnsi="Times New Roman" w:cs="Times New Roman"/>
          <w:sz w:val="28"/>
          <w:szCs w:val="28"/>
        </w:rPr>
        <w:t>е</w:t>
      </w:r>
      <w:r w:rsidR="00D814F5">
        <w:rPr>
          <w:rFonts w:ascii="Times New Roman" w:hAnsi="Times New Roman" w:cs="Times New Roman"/>
          <w:sz w:val="28"/>
          <w:szCs w:val="28"/>
        </w:rPr>
        <w:t>лами</w:t>
      </w:r>
      <w:r w:rsidR="004F2DF5">
        <w:rPr>
          <w:rFonts w:ascii="Times New Roman" w:hAnsi="Times New Roman" w:cs="Times New Roman"/>
          <w:sz w:val="28"/>
          <w:szCs w:val="28"/>
        </w:rPr>
        <w:t>.</w:t>
      </w:r>
    </w:p>
    <w:p w:rsidR="004F2DF5" w:rsidRDefault="002419DD" w:rsidP="004F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F2DF5">
        <w:rPr>
          <w:rFonts w:ascii="Times New Roman" w:hAnsi="Times New Roman" w:cs="Times New Roman"/>
          <w:sz w:val="28"/>
          <w:szCs w:val="28"/>
        </w:rPr>
        <w:t>. Комитет культуры ликвидируется. Остается Межпоселенческий культурно-досуговый центр.</w:t>
      </w:r>
    </w:p>
    <w:p w:rsidR="00F22DBF" w:rsidRDefault="002419DD" w:rsidP="004F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2DF5">
        <w:rPr>
          <w:rFonts w:ascii="Times New Roman" w:hAnsi="Times New Roman" w:cs="Times New Roman"/>
          <w:sz w:val="28"/>
          <w:szCs w:val="28"/>
        </w:rPr>
        <w:t xml:space="preserve">. </w:t>
      </w:r>
      <w:r w:rsidR="00F22DBF">
        <w:rPr>
          <w:rFonts w:ascii="Times New Roman" w:hAnsi="Times New Roman" w:cs="Times New Roman"/>
          <w:sz w:val="28"/>
          <w:szCs w:val="28"/>
        </w:rPr>
        <w:t xml:space="preserve">Ставки инженеров по архитектуре и градостроительству передаются в </w:t>
      </w:r>
      <w:r w:rsidR="004F2DF5">
        <w:rPr>
          <w:rFonts w:ascii="Times New Roman" w:hAnsi="Times New Roman" w:cs="Times New Roman"/>
          <w:sz w:val="28"/>
          <w:szCs w:val="28"/>
        </w:rPr>
        <w:t xml:space="preserve"> </w:t>
      </w:r>
      <w:r w:rsidR="00F22DBF">
        <w:rPr>
          <w:rFonts w:ascii="Times New Roman" w:hAnsi="Times New Roman" w:cs="Times New Roman"/>
          <w:sz w:val="28"/>
          <w:szCs w:val="28"/>
        </w:rPr>
        <w:t>Управление инвестиционной политики и развития инфраструктуры.</w:t>
      </w:r>
    </w:p>
    <w:p w:rsidR="00F22DBF" w:rsidRDefault="002419DD" w:rsidP="004F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22DBF">
        <w:rPr>
          <w:rFonts w:ascii="Times New Roman" w:hAnsi="Times New Roman" w:cs="Times New Roman"/>
          <w:sz w:val="28"/>
          <w:szCs w:val="28"/>
        </w:rPr>
        <w:t>. Специалисты по вопросам физкультуры и спорта, по социальным в</w:t>
      </w:r>
      <w:r w:rsidR="00F22DBF">
        <w:rPr>
          <w:rFonts w:ascii="Times New Roman" w:hAnsi="Times New Roman" w:cs="Times New Roman"/>
          <w:sz w:val="28"/>
          <w:szCs w:val="28"/>
        </w:rPr>
        <w:t>о</w:t>
      </w:r>
      <w:r w:rsidR="00F22DBF">
        <w:rPr>
          <w:rFonts w:ascii="Times New Roman" w:hAnsi="Times New Roman" w:cs="Times New Roman"/>
          <w:sz w:val="28"/>
          <w:szCs w:val="28"/>
        </w:rPr>
        <w:t>просам, по молодежной политике и секретарь КДН и ЗП входят в состав н</w:t>
      </w:r>
      <w:r w:rsidR="00F22DBF">
        <w:rPr>
          <w:rFonts w:ascii="Times New Roman" w:hAnsi="Times New Roman" w:cs="Times New Roman"/>
          <w:sz w:val="28"/>
          <w:szCs w:val="28"/>
        </w:rPr>
        <w:t>о</w:t>
      </w:r>
      <w:r w:rsidR="00F22DBF">
        <w:rPr>
          <w:rFonts w:ascii="Times New Roman" w:hAnsi="Times New Roman" w:cs="Times New Roman"/>
          <w:sz w:val="28"/>
          <w:szCs w:val="28"/>
        </w:rPr>
        <w:t>вого отдела социальной политики, спорта, делам молодежи и детства.</w:t>
      </w:r>
    </w:p>
    <w:p w:rsidR="004F2DF5" w:rsidRPr="004F2DF5" w:rsidRDefault="002419DD" w:rsidP="004F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22DBF">
        <w:rPr>
          <w:rFonts w:ascii="Times New Roman" w:hAnsi="Times New Roman" w:cs="Times New Roman"/>
          <w:sz w:val="28"/>
          <w:szCs w:val="28"/>
        </w:rPr>
        <w:t>. Должность специалиста по организационному обеспечению, контр</w:t>
      </w:r>
      <w:r w:rsidR="00F22DBF">
        <w:rPr>
          <w:rFonts w:ascii="Times New Roman" w:hAnsi="Times New Roman" w:cs="Times New Roman"/>
          <w:sz w:val="28"/>
          <w:szCs w:val="28"/>
        </w:rPr>
        <w:t>о</w:t>
      </w:r>
      <w:r w:rsidR="00F22DBF">
        <w:rPr>
          <w:rFonts w:ascii="Times New Roman" w:hAnsi="Times New Roman" w:cs="Times New Roman"/>
          <w:sz w:val="28"/>
          <w:szCs w:val="28"/>
        </w:rPr>
        <w:t>лю и работе с поселениями сокращена. Эти функции осуществляются сп</w:t>
      </w:r>
      <w:r w:rsidR="00F22DBF">
        <w:rPr>
          <w:rFonts w:ascii="Times New Roman" w:hAnsi="Times New Roman" w:cs="Times New Roman"/>
          <w:sz w:val="28"/>
          <w:szCs w:val="28"/>
        </w:rPr>
        <w:t>е</w:t>
      </w:r>
      <w:r w:rsidR="00F22DBF">
        <w:rPr>
          <w:rFonts w:ascii="Times New Roman" w:hAnsi="Times New Roman" w:cs="Times New Roman"/>
          <w:sz w:val="28"/>
          <w:szCs w:val="28"/>
        </w:rPr>
        <w:t>циалистами управления делами.</w:t>
      </w:r>
      <w:r w:rsidR="004F2DF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F2DF5" w:rsidRPr="004F2DF5" w:rsidSect="00011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4F2DF5"/>
    <w:rsid w:val="000117A8"/>
    <w:rsid w:val="001C36B6"/>
    <w:rsid w:val="002419DD"/>
    <w:rsid w:val="004F2DF5"/>
    <w:rsid w:val="006E5B45"/>
    <w:rsid w:val="00762F3B"/>
    <w:rsid w:val="00D814F5"/>
    <w:rsid w:val="00E660C2"/>
    <w:rsid w:val="00F22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Комогорцева</dc:creator>
  <cp:lastModifiedBy>Комогорцева</cp:lastModifiedBy>
  <cp:revision>3</cp:revision>
  <dcterms:created xsi:type="dcterms:W3CDTF">2016-02-15T03:42:00Z</dcterms:created>
  <dcterms:modified xsi:type="dcterms:W3CDTF">2016-02-15T03:49:00Z</dcterms:modified>
</cp:coreProperties>
</file>